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CA" w:rsidRPr="005C27CA" w:rsidRDefault="005C27CA" w:rsidP="005C27CA">
      <w:pPr>
        <w:rPr>
          <w:rFonts w:cstheme="minorHAnsi"/>
          <w:b/>
          <w:sz w:val="20"/>
          <w:szCs w:val="20"/>
        </w:rPr>
      </w:pPr>
      <w:r w:rsidRPr="005C27CA">
        <w:rPr>
          <w:rFonts w:cstheme="minorHAnsi"/>
          <w:b/>
          <w:sz w:val="20"/>
          <w:szCs w:val="20"/>
        </w:rPr>
        <w:t>İnceleme komisyonun kurulduğu;</w:t>
      </w:r>
    </w:p>
    <w:p w:rsidR="005C27CA" w:rsidRPr="005C27CA" w:rsidRDefault="005C27CA" w:rsidP="005C27CA">
      <w:pPr>
        <w:rPr>
          <w:rFonts w:cstheme="minorHAnsi"/>
          <w:b/>
          <w:sz w:val="20"/>
          <w:szCs w:val="20"/>
        </w:rPr>
      </w:pPr>
      <w:r>
        <w:rPr>
          <w:rFonts w:cstheme="minorHAnsi"/>
          <w:b/>
          <w:sz w:val="20"/>
          <w:szCs w:val="20"/>
        </w:rPr>
        <w:t>Fakülte/ Enstitü/YO/MYO</w:t>
      </w:r>
      <w:r>
        <w:rPr>
          <w:rFonts w:cstheme="minorHAnsi"/>
          <w:b/>
          <w:sz w:val="20"/>
          <w:szCs w:val="20"/>
        </w:rPr>
        <w:tab/>
      </w:r>
      <w:r>
        <w:rPr>
          <w:rFonts w:cstheme="minorHAnsi"/>
          <w:b/>
          <w:sz w:val="20"/>
          <w:szCs w:val="20"/>
        </w:rPr>
        <w:tab/>
      </w:r>
      <w:r w:rsidRPr="005C27CA">
        <w:rPr>
          <w:rFonts w:cstheme="minorHAnsi"/>
          <w:b/>
          <w:sz w:val="20"/>
          <w:szCs w:val="20"/>
        </w:rPr>
        <w:t>:</w:t>
      </w:r>
    </w:p>
    <w:p w:rsidR="005C27CA" w:rsidRPr="005C27CA" w:rsidRDefault="005C27CA" w:rsidP="005C27CA">
      <w:pPr>
        <w:rPr>
          <w:rFonts w:cstheme="minorHAnsi"/>
          <w:b/>
          <w:sz w:val="20"/>
          <w:szCs w:val="20"/>
        </w:rPr>
      </w:pPr>
      <w:r w:rsidRPr="005C27CA">
        <w:rPr>
          <w:rFonts w:cstheme="minorHAnsi"/>
          <w:b/>
          <w:sz w:val="20"/>
          <w:szCs w:val="20"/>
        </w:rPr>
        <w:t>Bölüm/anabilim dalı/ana sanat dalı</w:t>
      </w:r>
      <w:r w:rsidRPr="005C27CA">
        <w:rPr>
          <w:rFonts w:cstheme="minorHAnsi"/>
          <w:b/>
          <w:sz w:val="20"/>
          <w:szCs w:val="20"/>
        </w:rPr>
        <w:tab/>
        <w:t>:</w:t>
      </w:r>
    </w:p>
    <w:p w:rsidR="005C27CA" w:rsidRPr="005C27CA" w:rsidRDefault="005C27CA" w:rsidP="005C27CA">
      <w:pPr>
        <w:rPr>
          <w:rFonts w:cstheme="minorHAnsi"/>
          <w:b/>
          <w:sz w:val="20"/>
          <w:szCs w:val="20"/>
        </w:rPr>
      </w:pPr>
      <w:r w:rsidRPr="005C27CA">
        <w:rPr>
          <w:rFonts w:cstheme="minorHAnsi"/>
          <w:b/>
          <w:sz w:val="20"/>
          <w:szCs w:val="20"/>
        </w:rPr>
        <w:t>Karar tutanağının tanzim tarihi</w:t>
      </w:r>
      <w:r w:rsidRPr="005C27CA">
        <w:rPr>
          <w:rFonts w:cstheme="minorHAnsi"/>
          <w:b/>
          <w:sz w:val="20"/>
          <w:szCs w:val="20"/>
        </w:rPr>
        <w:tab/>
      </w:r>
      <w:r w:rsidRPr="005C27CA">
        <w:rPr>
          <w:rFonts w:cstheme="minorHAnsi"/>
          <w:b/>
          <w:sz w:val="20"/>
          <w:szCs w:val="20"/>
        </w:rPr>
        <w:tab/>
        <w:t>:</w:t>
      </w:r>
    </w:p>
    <w:p w:rsidR="005C27CA" w:rsidRPr="005C27CA" w:rsidRDefault="005C27CA" w:rsidP="005C27CA">
      <w:pPr>
        <w:rPr>
          <w:rFonts w:cstheme="minorHAnsi"/>
          <w:b/>
          <w:sz w:val="20"/>
          <w:szCs w:val="20"/>
        </w:rPr>
      </w:pPr>
    </w:p>
    <w:tbl>
      <w:tblPr>
        <w:tblStyle w:val="TabloKlavuzu"/>
        <w:tblW w:w="14962" w:type="dxa"/>
        <w:jc w:val="center"/>
        <w:tblLook w:val="04E0" w:firstRow="1" w:lastRow="1" w:firstColumn="1" w:lastColumn="0" w:noHBand="0" w:noVBand="1"/>
      </w:tblPr>
      <w:tblGrid>
        <w:gridCol w:w="541"/>
        <w:gridCol w:w="858"/>
        <w:gridCol w:w="2285"/>
        <w:gridCol w:w="1235"/>
        <w:gridCol w:w="910"/>
        <w:gridCol w:w="910"/>
        <w:gridCol w:w="910"/>
        <w:gridCol w:w="910"/>
        <w:gridCol w:w="910"/>
        <w:gridCol w:w="910"/>
        <w:gridCol w:w="910"/>
        <w:gridCol w:w="910"/>
        <w:gridCol w:w="910"/>
        <w:gridCol w:w="910"/>
        <w:gridCol w:w="943"/>
      </w:tblGrid>
      <w:tr w:rsidR="005D0468" w:rsidRPr="005C27CA" w:rsidTr="00AA6DC9">
        <w:trPr>
          <w:cantSplit/>
          <w:trHeight w:val="1077"/>
          <w:jc w:val="center"/>
        </w:trPr>
        <w:tc>
          <w:tcPr>
            <w:tcW w:w="0" w:type="auto"/>
            <w:tcBorders>
              <w:top w:val="single" w:sz="4" w:space="0" w:color="auto"/>
              <w:left w:val="single" w:sz="4" w:space="0" w:color="auto"/>
              <w:bottom w:val="single" w:sz="4" w:space="0" w:color="auto"/>
              <w:right w:val="single" w:sz="4" w:space="0" w:color="auto"/>
            </w:tcBorders>
            <w:vAlign w:val="center"/>
          </w:tcPr>
          <w:p w:rsidR="005D0468" w:rsidRPr="005C27CA" w:rsidRDefault="005D0468">
            <w:pPr>
              <w:rPr>
                <w:rFonts w:cstheme="minorHAnsi"/>
                <w:b/>
                <w:sz w:val="20"/>
                <w:szCs w:val="20"/>
              </w:rPr>
            </w:pPr>
            <w:r w:rsidRPr="005C27CA">
              <w:rPr>
                <w:rFonts w:cstheme="minorHAnsi"/>
                <w:b/>
                <w:sz w:val="20"/>
                <w:szCs w:val="20"/>
              </w:rPr>
              <w:t>Sıra No</w:t>
            </w:r>
          </w:p>
        </w:tc>
        <w:tc>
          <w:tcPr>
            <w:tcW w:w="287" w:type="pct"/>
            <w:tcBorders>
              <w:top w:val="single" w:sz="4" w:space="0" w:color="auto"/>
              <w:left w:val="single" w:sz="4" w:space="0" w:color="auto"/>
              <w:bottom w:val="single" w:sz="4" w:space="0" w:color="auto"/>
              <w:right w:val="single" w:sz="4" w:space="0" w:color="auto"/>
            </w:tcBorders>
            <w:vAlign w:val="center"/>
          </w:tcPr>
          <w:p w:rsidR="005D0468" w:rsidRPr="005C27CA" w:rsidRDefault="005D0468" w:rsidP="00E94622">
            <w:pPr>
              <w:jc w:val="both"/>
              <w:rPr>
                <w:rFonts w:cstheme="minorHAnsi"/>
                <w:b/>
                <w:sz w:val="20"/>
                <w:szCs w:val="20"/>
              </w:rPr>
            </w:pPr>
            <w:r w:rsidRPr="005C27CA">
              <w:rPr>
                <w:rFonts w:cstheme="minorHAnsi"/>
                <w:b/>
                <w:sz w:val="20"/>
                <w:szCs w:val="20"/>
              </w:rPr>
              <w:t>Unvanı</w:t>
            </w:r>
          </w:p>
        </w:tc>
        <w:tc>
          <w:tcPr>
            <w:tcW w:w="764" w:type="pct"/>
            <w:tcBorders>
              <w:top w:val="single" w:sz="4" w:space="0" w:color="auto"/>
              <w:left w:val="single" w:sz="4" w:space="0" w:color="auto"/>
              <w:bottom w:val="single" w:sz="4" w:space="0" w:color="auto"/>
              <w:right w:val="single" w:sz="4" w:space="0" w:color="auto"/>
            </w:tcBorders>
            <w:vAlign w:val="center"/>
          </w:tcPr>
          <w:p w:rsidR="005D0468" w:rsidRPr="005C27CA" w:rsidRDefault="005D0468" w:rsidP="00E94622">
            <w:pPr>
              <w:jc w:val="both"/>
              <w:rPr>
                <w:rFonts w:cstheme="minorHAnsi"/>
                <w:b/>
                <w:sz w:val="20"/>
                <w:szCs w:val="20"/>
              </w:rPr>
            </w:pPr>
            <w:r w:rsidRPr="005C27CA">
              <w:rPr>
                <w:rFonts w:cstheme="minorHAnsi"/>
                <w:b/>
                <w:sz w:val="20"/>
                <w:szCs w:val="20"/>
              </w:rPr>
              <w:t>Adı Soyadı</w:t>
            </w:r>
          </w:p>
        </w:tc>
        <w:tc>
          <w:tcPr>
            <w:tcW w:w="413" w:type="pct"/>
            <w:tcBorders>
              <w:top w:val="single" w:sz="4" w:space="0" w:color="auto"/>
              <w:left w:val="single" w:sz="4" w:space="0" w:color="auto"/>
              <w:bottom w:val="single" w:sz="4" w:space="0" w:color="auto"/>
              <w:right w:val="single" w:sz="4" w:space="0" w:color="auto"/>
            </w:tcBorders>
            <w:textDirection w:val="btLr"/>
          </w:tcPr>
          <w:p w:rsidR="005D0468" w:rsidRPr="005C27CA" w:rsidRDefault="005D0468" w:rsidP="00E94622">
            <w:pPr>
              <w:ind w:left="113" w:right="113"/>
              <w:rPr>
                <w:rFonts w:cstheme="minorHAnsi"/>
                <w:b/>
                <w:sz w:val="20"/>
                <w:szCs w:val="20"/>
              </w:rPr>
            </w:pPr>
            <w:r w:rsidRPr="00C952DF">
              <w:rPr>
                <w:rFonts w:cstheme="minorHAnsi"/>
                <w:b/>
                <w:color w:val="C00000"/>
                <w:sz w:val="18"/>
                <w:szCs w:val="18"/>
              </w:rPr>
              <w:t>YÖKSİS* AKADEMİK TEŞVİK BAŞVURU</w:t>
            </w:r>
            <w:r w:rsidRPr="00C952DF">
              <w:rPr>
                <w:rFonts w:cstheme="minorHAnsi"/>
                <w:b/>
                <w:color w:val="C00000"/>
                <w:sz w:val="20"/>
                <w:szCs w:val="20"/>
              </w:rPr>
              <w:t xml:space="preserve"> FORMU</w:t>
            </w:r>
          </w:p>
        </w:tc>
        <w:tc>
          <w:tcPr>
            <w:tcW w:w="304" w:type="pct"/>
            <w:tcBorders>
              <w:top w:val="single" w:sz="4" w:space="0" w:color="auto"/>
              <w:left w:val="single" w:sz="4" w:space="0" w:color="auto"/>
              <w:bottom w:val="single" w:sz="4" w:space="0" w:color="auto"/>
              <w:right w:val="single" w:sz="4" w:space="0" w:color="auto"/>
            </w:tcBorders>
            <w:textDirection w:val="btLr"/>
          </w:tcPr>
          <w:p w:rsidR="005D0468" w:rsidRPr="005C27CA" w:rsidRDefault="005D0468" w:rsidP="00E94622">
            <w:pPr>
              <w:ind w:left="113" w:right="113"/>
              <w:rPr>
                <w:rFonts w:cstheme="minorHAnsi"/>
                <w:b/>
                <w:sz w:val="20"/>
                <w:szCs w:val="20"/>
              </w:rPr>
            </w:pPr>
            <w:r w:rsidRPr="005C27CA">
              <w:rPr>
                <w:rFonts w:cstheme="minorHAnsi"/>
                <w:b/>
                <w:sz w:val="20"/>
                <w:szCs w:val="20"/>
              </w:rPr>
              <w:t>YÖKSİS Puanı</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proofErr w:type="gramStart"/>
            <w:r w:rsidRPr="005C27CA">
              <w:rPr>
                <w:rFonts w:cstheme="minorHAnsi"/>
                <w:b/>
                <w:sz w:val="20"/>
                <w:szCs w:val="20"/>
              </w:rPr>
              <w:t>Proje   Puanı</w:t>
            </w:r>
            <w:proofErr w:type="gramEnd"/>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r w:rsidRPr="005C27CA">
              <w:rPr>
                <w:rFonts w:cstheme="minorHAnsi"/>
                <w:b/>
                <w:sz w:val="20"/>
                <w:szCs w:val="20"/>
              </w:rPr>
              <w:t>Araştırma Puanı</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proofErr w:type="gramStart"/>
            <w:r w:rsidRPr="005C27CA">
              <w:rPr>
                <w:rFonts w:cstheme="minorHAnsi"/>
                <w:b/>
                <w:sz w:val="20"/>
                <w:szCs w:val="20"/>
              </w:rPr>
              <w:t>Yayın  Puanı</w:t>
            </w:r>
            <w:proofErr w:type="gramEnd"/>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r w:rsidRPr="005C27CA">
              <w:rPr>
                <w:rFonts w:cstheme="minorHAnsi"/>
                <w:b/>
                <w:sz w:val="20"/>
                <w:szCs w:val="20"/>
              </w:rPr>
              <w:t>Tasarım Puanı</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proofErr w:type="gramStart"/>
            <w:r w:rsidRPr="005C27CA">
              <w:rPr>
                <w:rFonts w:cstheme="minorHAnsi"/>
                <w:b/>
                <w:sz w:val="20"/>
                <w:szCs w:val="20"/>
              </w:rPr>
              <w:t>Sergi   Puanı</w:t>
            </w:r>
            <w:proofErr w:type="gramEnd"/>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r w:rsidRPr="005C27CA">
              <w:rPr>
                <w:rFonts w:cstheme="minorHAnsi"/>
                <w:b/>
                <w:sz w:val="20"/>
                <w:szCs w:val="20"/>
              </w:rPr>
              <w:t>Patent Puanı</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proofErr w:type="gramStart"/>
            <w:r w:rsidRPr="005C27CA">
              <w:rPr>
                <w:rFonts w:cstheme="minorHAnsi"/>
                <w:b/>
                <w:sz w:val="20"/>
                <w:szCs w:val="20"/>
              </w:rPr>
              <w:t>Atıf       Puanı</w:t>
            </w:r>
            <w:proofErr w:type="gramEnd"/>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r w:rsidRPr="005C27CA">
              <w:rPr>
                <w:rFonts w:cstheme="minorHAnsi"/>
                <w:b/>
                <w:sz w:val="20"/>
                <w:szCs w:val="20"/>
              </w:rPr>
              <w:t>Tebliğ Puanı</w:t>
            </w:r>
          </w:p>
        </w:tc>
        <w:tc>
          <w:tcPr>
            <w:tcW w:w="304"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proofErr w:type="gramStart"/>
            <w:r w:rsidRPr="005C27CA">
              <w:rPr>
                <w:rFonts w:cstheme="minorHAnsi"/>
                <w:b/>
                <w:sz w:val="20"/>
                <w:szCs w:val="20"/>
              </w:rPr>
              <w:t>Ödül   Puanı</w:t>
            </w:r>
            <w:proofErr w:type="gramEnd"/>
          </w:p>
        </w:tc>
        <w:tc>
          <w:tcPr>
            <w:tcW w:w="315" w:type="pct"/>
            <w:tcBorders>
              <w:top w:val="single" w:sz="4" w:space="0" w:color="auto"/>
              <w:left w:val="single" w:sz="4" w:space="0" w:color="auto"/>
              <w:bottom w:val="single" w:sz="4" w:space="0" w:color="auto"/>
              <w:right w:val="single" w:sz="4" w:space="0" w:color="auto"/>
            </w:tcBorders>
            <w:textDirection w:val="btLr"/>
            <w:vAlign w:val="center"/>
          </w:tcPr>
          <w:p w:rsidR="005D0468" w:rsidRPr="005C27CA" w:rsidRDefault="005D0468" w:rsidP="00E94622">
            <w:pPr>
              <w:ind w:left="113" w:right="113"/>
              <w:rPr>
                <w:rFonts w:cstheme="minorHAnsi"/>
                <w:b/>
                <w:sz w:val="20"/>
                <w:szCs w:val="20"/>
              </w:rPr>
            </w:pPr>
          </w:p>
          <w:p w:rsidR="005D0468" w:rsidRPr="005C27CA" w:rsidRDefault="005D0468" w:rsidP="00E94622">
            <w:pPr>
              <w:ind w:left="113" w:right="113"/>
              <w:rPr>
                <w:rFonts w:cstheme="minorHAnsi"/>
                <w:b/>
                <w:sz w:val="20"/>
                <w:szCs w:val="20"/>
              </w:rPr>
            </w:pPr>
            <w:r w:rsidRPr="005C27CA">
              <w:rPr>
                <w:rFonts w:cstheme="minorHAnsi"/>
                <w:b/>
                <w:sz w:val="20"/>
                <w:szCs w:val="20"/>
              </w:rPr>
              <w:t>Toplam Puanı</w:t>
            </w: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r w:rsidR="005D0468" w:rsidRPr="005C27CA" w:rsidTr="005D0468">
        <w:trPr>
          <w:trHeight w:val="284"/>
          <w:jc w:val="center"/>
        </w:trPr>
        <w:tc>
          <w:tcPr>
            <w:tcW w:w="181"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04"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c>
          <w:tcPr>
            <w:tcW w:w="315" w:type="pct"/>
            <w:tcBorders>
              <w:top w:val="single" w:sz="4" w:space="0" w:color="auto"/>
              <w:left w:val="single" w:sz="4" w:space="0" w:color="auto"/>
              <w:bottom w:val="single" w:sz="4" w:space="0" w:color="auto"/>
              <w:right w:val="single" w:sz="4" w:space="0" w:color="auto"/>
            </w:tcBorders>
          </w:tcPr>
          <w:p w:rsidR="005D0468" w:rsidRPr="005C27CA" w:rsidRDefault="005D0468">
            <w:pPr>
              <w:jc w:val="both"/>
              <w:rPr>
                <w:rFonts w:cstheme="minorHAnsi"/>
                <w:b/>
                <w:sz w:val="20"/>
                <w:szCs w:val="20"/>
              </w:rPr>
            </w:pPr>
          </w:p>
        </w:tc>
      </w:tr>
    </w:tbl>
    <w:p w:rsidR="005C27CA" w:rsidRPr="005C27CA" w:rsidRDefault="005C27CA" w:rsidP="005C27CA">
      <w:pPr>
        <w:spacing w:line="360" w:lineRule="auto"/>
        <w:ind w:firstLine="567"/>
        <w:jc w:val="both"/>
        <w:rPr>
          <w:rFonts w:cstheme="minorHAnsi"/>
          <w:b/>
          <w:sz w:val="20"/>
          <w:szCs w:val="20"/>
        </w:rPr>
      </w:pPr>
    </w:p>
    <w:p w:rsidR="005C27CA" w:rsidRDefault="005C27CA" w:rsidP="005C27CA">
      <w:pPr>
        <w:tabs>
          <w:tab w:val="left" w:pos="567"/>
        </w:tabs>
        <w:spacing w:line="360" w:lineRule="auto"/>
        <w:ind w:firstLine="567"/>
        <w:jc w:val="both"/>
        <w:rPr>
          <w:rFonts w:cstheme="minorHAnsi"/>
          <w:i/>
          <w:sz w:val="18"/>
          <w:szCs w:val="18"/>
        </w:rPr>
      </w:pPr>
      <w:proofErr w:type="gramStart"/>
      <w:r w:rsidRPr="005C27CA">
        <w:rPr>
          <w:rFonts w:cstheme="minorHAnsi"/>
          <w:i/>
          <w:sz w:val="18"/>
          <w:szCs w:val="18"/>
        </w:rPr>
        <w:t>Bu form, kadrosu birimimiz bünyesinde bulunan ve yukarıda isimleri verilen öğretim üyesi/elemanlarının; Akademik Teşvik Ödeneği Başvuru Formlarında yer alan beyanları, YÖKSİS özgeçmişleri ve akademik faaliyetlerine esas teşkil eden ve başvurularına ekli belgeleri incelenerek, Akademik Teşvik Ödeneği Yönetmeliği’nin 5. maddesi ve 6. maddesinin 4. fıkrası uyarınca Akademik Teşvik Düzenleme, Denetleme ve İtiraz Komisyonunun nihai kararına esas teşkil edecek şekilde tarafımızca tanzim edilmiştir.</w:t>
      </w:r>
      <w:proofErr w:type="gramEnd"/>
    </w:p>
    <w:p w:rsidR="00D022B7" w:rsidRPr="00C952DF" w:rsidRDefault="00D022B7" w:rsidP="005C27CA">
      <w:pPr>
        <w:tabs>
          <w:tab w:val="left" w:pos="567"/>
        </w:tabs>
        <w:spacing w:line="360" w:lineRule="auto"/>
        <w:ind w:firstLine="567"/>
        <w:jc w:val="both"/>
        <w:rPr>
          <w:rFonts w:cstheme="minorHAnsi"/>
          <w:b/>
          <w:i/>
          <w:color w:val="C00000"/>
          <w:sz w:val="16"/>
          <w:szCs w:val="16"/>
        </w:rPr>
      </w:pPr>
      <w:r w:rsidRPr="00C952DF">
        <w:rPr>
          <w:rFonts w:cstheme="minorHAnsi"/>
          <w:b/>
          <w:i/>
          <w:color w:val="C00000"/>
          <w:sz w:val="16"/>
          <w:szCs w:val="16"/>
        </w:rPr>
        <w:t>*</w:t>
      </w:r>
      <w:r w:rsidR="005D0468" w:rsidRPr="00C952DF">
        <w:rPr>
          <w:rFonts w:cstheme="minorHAnsi"/>
          <w:b/>
          <w:i/>
          <w:color w:val="C00000"/>
          <w:sz w:val="16"/>
          <w:szCs w:val="16"/>
        </w:rPr>
        <w:t xml:space="preserve">Tüm öğretim elemanlarının </w:t>
      </w:r>
      <w:r w:rsidR="005D0468" w:rsidRPr="00C952DF">
        <w:rPr>
          <w:rFonts w:cstheme="minorHAnsi"/>
          <w:b/>
          <w:color w:val="C00000"/>
          <w:sz w:val="16"/>
          <w:szCs w:val="16"/>
        </w:rPr>
        <w:t>YÖKSİS AKADEMİK TEŞVİK BAŞVURU FORMU’ nu teslim etmesi zorunludur.</w:t>
      </w:r>
      <w:r w:rsidR="00BC754A" w:rsidRPr="00C952DF">
        <w:rPr>
          <w:rFonts w:cstheme="minorHAnsi"/>
          <w:b/>
          <w:color w:val="C00000"/>
          <w:sz w:val="16"/>
          <w:szCs w:val="16"/>
        </w:rPr>
        <w:t xml:space="preserve"> </w:t>
      </w:r>
    </w:p>
    <w:tbl>
      <w:tblPr>
        <w:tblStyle w:val="TabloKlavuzu"/>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85"/>
        <w:gridCol w:w="4661"/>
      </w:tblGrid>
      <w:tr w:rsidR="005C27CA" w:rsidRPr="005C27CA" w:rsidTr="005C27CA">
        <w:trPr>
          <w:trHeight w:val="782"/>
        </w:trPr>
        <w:tc>
          <w:tcPr>
            <w:tcW w:w="5000" w:type="pct"/>
            <w:gridSpan w:val="3"/>
            <w:vAlign w:val="center"/>
          </w:tcPr>
          <w:p w:rsidR="005C27CA" w:rsidRPr="005C27CA" w:rsidRDefault="005C27CA">
            <w:pPr>
              <w:jc w:val="center"/>
              <w:rPr>
                <w:rFonts w:cstheme="minorHAnsi"/>
                <w:sz w:val="20"/>
                <w:szCs w:val="20"/>
              </w:rPr>
            </w:pPr>
            <w:r w:rsidRPr="005C27CA">
              <w:rPr>
                <w:rFonts w:cstheme="minorHAnsi"/>
                <w:sz w:val="20"/>
                <w:szCs w:val="20"/>
              </w:rPr>
              <w:t>Unvanı, Adı-Soyadı</w:t>
            </w:r>
          </w:p>
          <w:p w:rsidR="005C27CA" w:rsidRPr="005C27CA" w:rsidRDefault="005C27CA">
            <w:pPr>
              <w:jc w:val="center"/>
              <w:rPr>
                <w:rFonts w:cstheme="minorHAnsi"/>
                <w:sz w:val="20"/>
                <w:szCs w:val="20"/>
              </w:rPr>
            </w:pPr>
            <w:r w:rsidRPr="005C27CA">
              <w:rPr>
                <w:rFonts w:cstheme="minorHAnsi"/>
                <w:sz w:val="20"/>
                <w:szCs w:val="20"/>
              </w:rPr>
              <w:t>Başkan</w:t>
            </w:r>
          </w:p>
          <w:p w:rsidR="005C27CA" w:rsidRPr="005C27CA" w:rsidRDefault="005C27CA">
            <w:pPr>
              <w:jc w:val="center"/>
              <w:rPr>
                <w:rFonts w:cstheme="minorHAnsi"/>
                <w:sz w:val="20"/>
                <w:szCs w:val="20"/>
              </w:rPr>
            </w:pPr>
          </w:p>
          <w:p w:rsidR="005C27CA" w:rsidRPr="005C27CA" w:rsidRDefault="005C27CA">
            <w:pPr>
              <w:jc w:val="center"/>
              <w:rPr>
                <w:rFonts w:cstheme="minorHAnsi"/>
                <w:sz w:val="20"/>
                <w:szCs w:val="20"/>
              </w:rPr>
            </w:pPr>
            <w:bookmarkStart w:id="0" w:name="_GoBack"/>
            <w:bookmarkEnd w:id="0"/>
          </w:p>
        </w:tc>
      </w:tr>
      <w:tr w:rsidR="005C27CA" w:rsidRPr="005C27CA" w:rsidTr="005C27CA">
        <w:trPr>
          <w:trHeight w:val="260"/>
        </w:trPr>
        <w:tc>
          <w:tcPr>
            <w:tcW w:w="1666" w:type="pct"/>
            <w:vAlign w:val="center"/>
            <w:hideMark/>
          </w:tcPr>
          <w:p w:rsidR="005C27CA" w:rsidRPr="005C27CA" w:rsidRDefault="005C27CA">
            <w:pPr>
              <w:pStyle w:val="AralkYok"/>
              <w:jc w:val="center"/>
              <w:rPr>
                <w:rFonts w:cstheme="minorHAnsi"/>
                <w:sz w:val="20"/>
                <w:szCs w:val="20"/>
              </w:rPr>
            </w:pPr>
            <w:r w:rsidRPr="005C27CA">
              <w:rPr>
                <w:rFonts w:cstheme="minorHAnsi"/>
                <w:sz w:val="20"/>
                <w:szCs w:val="20"/>
              </w:rPr>
              <w:t>Unvanı, Adı-Soyadı</w:t>
            </w:r>
          </w:p>
          <w:p w:rsidR="005C27CA" w:rsidRPr="005C27CA" w:rsidRDefault="005C27CA">
            <w:pPr>
              <w:pStyle w:val="AralkYok"/>
              <w:jc w:val="center"/>
              <w:rPr>
                <w:rFonts w:cstheme="minorHAnsi"/>
                <w:sz w:val="20"/>
                <w:szCs w:val="20"/>
              </w:rPr>
            </w:pPr>
            <w:r w:rsidRPr="005C27CA">
              <w:rPr>
                <w:rFonts w:cstheme="minorHAnsi"/>
                <w:sz w:val="20"/>
                <w:szCs w:val="20"/>
              </w:rPr>
              <w:t>Üye</w:t>
            </w:r>
          </w:p>
        </w:tc>
        <w:tc>
          <w:tcPr>
            <w:tcW w:w="1706" w:type="pct"/>
            <w:vAlign w:val="center"/>
            <w:hideMark/>
          </w:tcPr>
          <w:p w:rsidR="005C27CA" w:rsidRPr="005C27CA" w:rsidRDefault="005C27CA">
            <w:pPr>
              <w:pStyle w:val="AralkYok"/>
              <w:jc w:val="center"/>
              <w:rPr>
                <w:rFonts w:cstheme="minorHAnsi"/>
                <w:sz w:val="20"/>
                <w:szCs w:val="20"/>
              </w:rPr>
            </w:pPr>
            <w:r w:rsidRPr="005C27CA">
              <w:rPr>
                <w:rFonts w:cstheme="minorHAnsi"/>
                <w:sz w:val="20"/>
                <w:szCs w:val="20"/>
              </w:rPr>
              <w:t>Unvanı, Adı-Soyadı</w:t>
            </w:r>
          </w:p>
          <w:p w:rsidR="005C27CA" w:rsidRPr="005C27CA" w:rsidRDefault="005C27CA">
            <w:pPr>
              <w:pStyle w:val="AralkYok"/>
              <w:jc w:val="center"/>
              <w:rPr>
                <w:rFonts w:cstheme="minorHAnsi"/>
                <w:sz w:val="20"/>
                <w:szCs w:val="20"/>
              </w:rPr>
            </w:pPr>
            <w:r w:rsidRPr="005C27CA">
              <w:rPr>
                <w:rFonts w:cstheme="minorHAnsi"/>
                <w:sz w:val="20"/>
                <w:szCs w:val="20"/>
              </w:rPr>
              <w:t>Üye</w:t>
            </w:r>
          </w:p>
        </w:tc>
        <w:tc>
          <w:tcPr>
            <w:tcW w:w="1628" w:type="pct"/>
            <w:vAlign w:val="center"/>
            <w:hideMark/>
          </w:tcPr>
          <w:p w:rsidR="005C27CA" w:rsidRPr="005C27CA" w:rsidRDefault="005C27CA">
            <w:pPr>
              <w:pStyle w:val="AralkYok"/>
              <w:jc w:val="center"/>
              <w:rPr>
                <w:rFonts w:cstheme="minorHAnsi"/>
                <w:sz w:val="20"/>
                <w:szCs w:val="20"/>
              </w:rPr>
            </w:pPr>
            <w:r w:rsidRPr="005C27CA">
              <w:rPr>
                <w:rFonts w:cstheme="minorHAnsi"/>
                <w:sz w:val="20"/>
                <w:szCs w:val="20"/>
              </w:rPr>
              <w:t>Unvanı, Adı-Soyadı</w:t>
            </w:r>
          </w:p>
          <w:p w:rsidR="005C27CA" w:rsidRPr="005C27CA" w:rsidRDefault="005C27CA">
            <w:pPr>
              <w:pStyle w:val="AralkYok"/>
              <w:jc w:val="center"/>
              <w:rPr>
                <w:rFonts w:cstheme="minorHAnsi"/>
                <w:sz w:val="20"/>
                <w:szCs w:val="20"/>
              </w:rPr>
            </w:pPr>
            <w:r w:rsidRPr="005C27CA">
              <w:rPr>
                <w:rFonts w:cstheme="minorHAnsi"/>
                <w:sz w:val="20"/>
                <w:szCs w:val="20"/>
              </w:rPr>
              <w:t>Üye</w:t>
            </w:r>
          </w:p>
        </w:tc>
      </w:tr>
    </w:tbl>
    <w:p w:rsidR="00BF2595" w:rsidRPr="005C27CA" w:rsidRDefault="00BF2595" w:rsidP="005C27CA">
      <w:pPr>
        <w:rPr>
          <w:sz w:val="20"/>
          <w:szCs w:val="20"/>
        </w:rPr>
      </w:pPr>
    </w:p>
    <w:sectPr w:rsidR="00BF2595" w:rsidRPr="005C27CA" w:rsidSect="005C27CA">
      <w:headerReference w:type="default" r:id="rId8"/>
      <w:footerReference w:type="default" r:id="rId9"/>
      <w:pgSz w:w="16838" w:h="11906" w:orient="landscape"/>
      <w:pgMar w:top="1134" w:right="1417" w:bottom="1133" w:left="993" w:header="993" w:footer="7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DF" w:rsidRDefault="000F46DF" w:rsidP="00492E65">
      <w:r>
        <w:separator/>
      </w:r>
    </w:p>
  </w:endnote>
  <w:endnote w:type="continuationSeparator" w:id="0">
    <w:p w:rsidR="000F46DF" w:rsidRDefault="000F46DF" w:rsidP="0049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65" w:rsidRDefault="005536E3" w:rsidP="00D0306A">
    <w:pPr>
      <w:pStyle w:val="Altbilgi"/>
      <w:tabs>
        <w:tab w:val="clear" w:pos="9072"/>
        <w:tab w:val="right" w:pos="9498"/>
      </w:tabs>
      <w:rPr>
        <w:b/>
        <w:bCs/>
        <w:i/>
        <w:sz w:val="18"/>
        <w:szCs w:val="18"/>
      </w:rPr>
    </w:pPr>
    <w:r>
      <w:rPr>
        <w:i/>
        <w:noProof/>
        <w:sz w:val="18"/>
        <w:szCs w:val="18"/>
        <w:lang w:eastAsia="tr-TR"/>
      </w:rPr>
      <mc:AlternateContent>
        <mc:Choice Requires="wps">
          <w:drawing>
            <wp:anchor distT="0" distB="0" distL="114300" distR="114300" simplePos="0" relativeHeight="251660288" behindDoc="0" locked="0" layoutInCell="1" allowOverlap="1" wp14:anchorId="7CF4B8B1" wp14:editId="535E56A2">
              <wp:simplePos x="0" y="0"/>
              <wp:positionH relativeFrom="column">
                <wp:posOffset>20498</wp:posOffset>
              </wp:positionH>
              <wp:positionV relativeFrom="paragraph">
                <wp:posOffset>-46760</wp:posOffset>
              </wp:positionV>
              <wp:extent cx="9107424" cy="0"/>
              <wp:effectExtent l="0" t="0" r="36830" b="19050"/>
              <wp:wrapNone/>
              <wp:docPr id="3" name="Düz Bağlayıcı 3"/>
              <wp:cNvGraphicFramePr/>
              <a:graphic xmlns:a="http://schemas.openxmlformats.org/drawingml/2006/main">
                <a:graphicData uri="http://schemas.microsoft.com/office/word/2010/wordprocessingShape">
                  <wps:wsp>
                    <wps:cNvCnPr/>
                    <wps:spPr>
                      <a:xfrm>
                        <a:off x="0" y="0"/>
                        <a:ext cx="9107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3AE24E" id="Düz Bağlayıcı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7pt" to="718.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" strokecolor="black [3040]"/>
          </w:pict>
        </mc:Fallback>
      </mc:AlternateContent>
    </w:r>
    <w:r>
      <w:rPr>
        <w:i/>
        <w:sz w:val="18"/>
        <w:szCs w:val="18"/>
      </w:rPr>
      <w:t>PP2.1.FR.00</w:t>
    </w:r>
    <w:r w:rsidR="002C5ABD">
      <w:rPr>
        <w:i/>
        <w:sz w:val="18"/>
        <w:szCs w:val="18"/>
      </w:rPr>
      <w:t>8</w:t>
    </w:r>
    <w:r w:rsidR="005C27CA">
      <w:rPr>
        <w:i/>
        <w:sz w:val="18"/>
        <w:szCs w:val="18"/>
      </w:rPr>
      <w:t>4</w:t>
    </w:r>
    <w:r>
      <w:rPr>
        <w:i/>
        <w:sz w:val="18"/>
        <w:szCs w:val="18"/>
      </w:rPr>
      <w:t>, R</w:t>
    </w:r>
    <w:r w:rsidR="00230F87">
      <w:rPr>
        <w:i/>
        <w:sz w:val="18"/>
        <w:szCs w:val="18"/>
      </w:rPr>
      <w:t>1</w:t>
    </w:r>
    <w:r>
      <w:rPr>
        <w:i/>
        <w:sz w:val="18"/>
        <w:szCs w:val="18"/>
      </w:rPr>
      <w:t xml:space="preserve">, </w:t>
    </w:r>
    <w:r w:rsidR="00230F87">
      <w:rPr>
        <w:i/>
        <w:sz w:val="18"/>
        <w:szCs w:val="18"/>
      </w:rPr>
      <w:t>Aralık 2022</w:t>
    </w:r>
    <w:r>
      <w:rPr>
        <w:i/>
        <w:sz w:val="18"/>
        <w:szCs w:val="18"/>
      </w:rPr>
      <w:tab/>
    </w:r>
    <w:r w:rsidRPr="00296D83">
      <w:rPr>
        <w:i/>
        <w:sz w:val="18"/>
        <w:szCs w:val="18"/>
      </w:rPr>
      <w:tab/>
    </w:r>
    <w:r>
      <w:rPr>
        <w:i/>
        <w:sz w:val="18"/>
        <w:szCs w:val="18"/>
      </w:rPr>
      <w:t xml:space="preserve">           </w:t>
    </w:r>
    <w:r w:rsidR="005C27CA">
      <w:rPr>
        <w:i/>
        <w:sz w:val="18"/>
        <w:szCs w:val="18"/>
      </w:rPr>
      <w:tab/>
    </w:r>
    <w:r w:rsidR="005C27CA">
      <w:rPr>
        <w:i/>
        <w:sz w:val="18"/>
        <w:szCs w:val="18"/>
      </w:rPr>
      <w:tab/>
    </w:r>
    <w:r w:rsidR="005C27CA">
      <w:rPr>
        <w:i/>
        <w:sz w:val="18"/>
        <w:szCs w:val="18"/>
      </w:rPr>
      <w:tab/>
    </w:r>
    <w:r w:rsidR="005C27CA">
      <w:rPr>
        <w:i/>
        <w:sz w:val="18"/>
        <w:szCs w:val="18"/>
      </w:rPr>
      <w:tab/>
    </w:r>
    <w:r w:rsidR="005C27CA">
      <w:rPr>
        <w:i/>
        <w:sz w:val="18"/>
        <w:szCs w:val="18"/>
      </w:rPr>
      <w:tab/>
    </w:r>
    <w:r>
      <w:rPr>
        <w:i/>
        <w:sz w:val="18"/>
        <w:szCs w:val="18"/>
      </w:rPr>
      <w:t xml:space="preserve">    </w:t>
    </w:r>
    <w:r w:rsidRPr="005536E3">
      <w:rPr>
        <w:i/>
        <w:sz w:val="18"/>
        <w:szCs w:val="18"/>
      </w:rPr>
      <w:t xml:space="preserve">Sayfa </w:t>
    </w:r>
    <w:r w:rsidRPr="005536E3">
      <w:rPr>
        <w:b/>
        <w:bCs/>
        <w:i/>
        <w:sz w:val="18"/>
        <w:szCs w:val="18"/>
      </w:rPr>
      <w:fldChar w:fldCharType="begin"/>
    </w:r>
    <w:r w:rsidRPr="005536E3">
      <w:rPr>
        <w:b/>
        <w:bCs/>
        <w:i/>
        <w:sz w:val="18"/>
        <w:szCs w:val="18"/>
      </w:rPr>
      <w:instrText>PAGE  \* Arabic  \* MERGEFORMAT</w:instrText>
    </w:r>
    <w:r w:rsidRPr="005536E3">
      <w:rPr>
        <w:b/>
        <w:bCs/>
        <w:i/>
        <w:sz w:val="18"/>
        <w:szCs w:val="18"/>
      </w:rPr>
      <w:fldChar w:fldCharType="separate"/>
    </w:r>
    <w:r w:rsidR="00230F87">
      <w:rPr>
        <w:b/>
        <w:bCs/>
        <w:i/>
        <w:noProof/>
        <w:sz w:val="18"/>
        <w:szCs w:val="18"/>
      </w:rPr>
      <w:t>1</w:t>
    </w:r>
    <w:r w:rsidRPr="005536E3">
      <w:rPr>
        <w:b/>
        <w:bCs/>
        <w:i/>
        <w:sz w:val="18"/>
        <w:szCs w:val="18"/>
      </w:rPr>
      <w:fldChar w:fldCharType="end"/>
    </w:r>
    <w:r w:rsidRPr="005536E3">
      <w:rPr>
        <w:i/>
        <w:sz w:val="18"/>
        <w:szCs w:val="18"/>
      </w:rPr>
      <w:t xml:space="preserve"> / </w:t>
    </w:r>
    <w:r w:rsidRPr="005536E3">
      <w:rPr>
        <w:b/>
        <w:bCs/>
        <w:i/>
        <w:sz w:val="18"/>
        <w:szCs w:val="18"/>
      </w:rPr>
      <w:fldChar w:fldCharType="begin"/>
    </w:r>
    <w:r w:rsidRPr="005536E3">
      <w:rPr>
        <w:b/>
        <w:bCs/>
        <w:i/>
        <w:sz w:val="18"/>
        <w:szCs w:val="18"/>
      </w:rPr>
      <w:instrText>NUMPAGES  \* Arabic  \* MERGEFORMAT</w:instrText>
    </w:r>
    <w:r w:rsidRPr="005536E3">
      <w:rPr>
        <w:b/>
        <w:bCs/>
        <w:i/>
        <w:sz w:val="18"/>
        <w:szCs w:val="18"/>
      </w:rPr>
      <w:fldChar w:fldCharType="separate"/>
    </w:r>
    <w:r w:rsidR="00230F87">
      <w:rPr>
        <w:b/>
        <w:bCs/>
        <w:i/>
        <w:noProof/>
        <w:sz w:val="18"/>
        <w:szCs w:val="18"/>
      </w:rPr>
      <w:t>1</w:t>
    </w:r>
    <w:r w:rsidRPr="005536E3">
      <w:rPr>
        <w:b/>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DF" w:rsidRDefault="000F46DF" w:rsidP="00492E65">
      <w:r>
        <w:separator/>
      </w:r>
    </w:p>
  </w:footnote>
  <w:footnote w:type="continuationSeparator" w:id="0">
    <w:p w:rsidR="000F46DF" w:rsidRDefault="000F46DF" w:rsidP="0049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E3" w:rsidRPr="00D93EE3" w:rsidRDefault="00492E65" w:rsidP="00D93EE3">
    <w:pPr>
      <w:pStyle w:val="stbilgi"/>
      <w:tabs>
        <w:tab w:val="clear" w:pos="9072"/>
        <w:tab w:val="left" w:pos="7797"/>
        <w:tab w:val="left" w:pos="8505"/>
        <w:tab w:val="right" w:pos="9639"/>
        <w:tab w:val="left" w:pos="9923"/>
        <w:tab w:val="left" w:pos="10490"/>
      </w:tabs>
      <w:ind w:right="284"/>
      <w:jc w:val="center"/>
      <w:rPr>
        <w:b/>
        <w:sz w:val="28"/>
        <w:szCs w:val="28"/>
      </w:rPr>
    </w:pPr>
    <w:r w:rsidRPr="00D93EE3">
      <w:rPr>
        <w:b/>
        <w:noProof/>
        <w:sz w:val="28"/>
        <w:szCs w:val="28"/>
        <w:lang w:eastAsia="tr-TR"/>
      </w:rPr>
      <w:drawing>
        <wp:anchor distT="0" distB="0" distL="114300" distR="114300" simplePos="0" relativeHeight="251657216" behindDoc="1" locked="0" layoutInCell="1" allowOverlap="1" wp14:anchorId="36E53706" wp14:editId="127CB960">
          <wp:simplePos x="0" y="0"/>
          <wp:positionH relativeFrom="column">
            <wp:posOffset>251460</wp:posOffset>
          </wp:positionH>
          <wp:positionV relativeFrom="paragraph">
            <wp:posOffset>-1905</wp:posOffset>
          </wp:positionV>
          <wp:extent cx="809625" cy="818515"/>
          <wp:effectExtent l="0" t="0" r="9525" b="635"/>
          <wp:wrapNone/>
          <wp:docPr id="33" name="Resim 33"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EE3" w:rsidRPr="00D93EE3">
      <w:rPr>
        <w:b/>
        <w:sz w:val="28"/>
        <w:szCs w:val="28"/>
      </w:rPr>
      <w:t>T.C.</w:t>
    </w:r>
  </w:p>
  <w:p w:rsidR="00D93EE3" w:rsidRDefault="00D93EE3" w:rsidP="00D93EE3">
    <w:pPr>
      <w:pStyle w:val="stbilgi"/>
      <w:tabs>
        <w:tab w:val="clear" w:pos="9072"/>
        <w:tab w:val="left" w:pos="7797"/>
        <w:tab w:val="left" w:pos="8505"/>
        <w:tab w:val="right" w:pos="9639"/>
        <w:tab w:val="left" w:pos="9923"/>
        <w:tab w:val="left" w:pos="10490"/>
      </w:tabs>
      <w:ind w:right="284"/>
      <w:jc w:val="center"/>
      <w:rPr>
        <w:b/>
        <w:sz w:val="28"/>
        <w:szCs w:val="28"/>
      </w:rPr>
    </w:pPr>
    <w:r w:rsidRPr="00D93EE3">
      <w:rPr>
        <w:b/>
        <w:sz w:val="28"/>
        <w:szCs w:val="28"/>
      </w:rPr>
      <w:t>ONDOKUZ MAYIS ÜNİVERSİTESİ</w:t>
    </w:r>
  </w:p>
  <w:p w:rsidR="005C27CA" w:rsidRPr="005C27CA" w:rsidRDefault="005C27CA" w:rsidP="005C27CA">
    <w:pPr>
      <w:jc w:val="center"/>
      <w:rPr>
        <w:rFonts w:cstheme="minorHAnsi"/>
        <w:b/>
      </w:rPr>
    </w:pPr>
    <w:r w:rsidRPr="005C27CA">
      <w:rPr>
        <w:rFonts w:cstheme="minorHAnsi"/>
        <w:b/>
      </w:rPr>
      <w:t>AKADEMİK TEŞVİK ÖDENEĞİ BAŞVURULARI</w:t>
    </w:r>
  </w:p>
  <w:p w:rsidR="00BF2595" w:rsidRPr="005C27CA" w:rsidRDefault="005C27CA" w:rsidP="005D0468">
    <w:pPr>
      <w:jc w:val="center"/>
      <w:rPr>
        <w:b/>
      </w:rPr>
    </w:pPr>
    <w:r w:rsidRPr="005C27CA">
      <w:rPr>
        <w:rFonts w:cstheme="minorHAnsi"/>
        <w:b/>
      </w:rPr>
      <w:t xml:space="preserve"> BİRİM AKADEMİK TEŞVİK BAŞVURU VE İNCELEME KOMİSYONU</w:t>
    </w:r>
    <w:r w:rsidR="005D0468">
      <w:rPr>
        <w:rFonts w:cstheme="minorHAnsi"/>
        <w:b/>
      </w:rPr>
      <w:t xml:space="preserve"> </w:t>
    </w:r>
    <w:r w:rsidRPr="005C27CA">
      <w:rPr>
        <w:rFonts w:cstheme="minorHAnsi"/>
        <w:b/>
      </w:rPr>
      <w:t>KARAR TUTANAĞI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F9B"/>
    <w:multiLevelType w:val="hybridMultilevel"/>
    <w:tmpl w:val="83A6D8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3A4114"/>
    <w:multiLevelType w:val="hybridMultilevel"/>
    <w:tmpl w:val="A8BCE0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AD6BDC"/>
    <w:multiLevelType w:val="hybridMultilevel"/>
    <w:tmpl w:val="56CAEC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65"/>
    <w:rsid w:val="000416B3"/>
    <w:rsid w:val="000B0DC6"/>
    <w:rsid w:val="000F46DF"/>
    <w:rsid w:val="0014556F"/>
    <w:rsid w:val="00230F87"/>
    <w:rsid w:val="00233ADF"/>
    <w:rsid w:val="002531C0"/>
    <w:rsid w:val="002C5ABD"/>
    <w:rsid w:val="00360750"/>
    <w:rsid w:val="0039735E"/>
    <w:rsid w:val="003C0609"/>
    <w:rsid w:val="00492E65"/>
    <w:rsid w:val="004B66D3"/>
    <w:rsid w:val="004F0FDB"/>
    <w:rsid w:val="00522B22"/>
    <w:rsid w:val="005536E3"/>
    <w:rsid w:val="005C27CA"/>
    <w:rsid w:val="005D0468"/>
    <w:rsid w:val="005F2BF2"/>
    <w:rsid w:val="007646C0"/>
    <w:rsid w:val="007C11D2"/>
    <w:rsid w:val="00822F87"/>
    <w:rsid w:val="00853B94"/>
    <w:rsid w:val="008B534C"/>
    <w:rsid w:val="008E2B2A"/>
    <w:rsid w:val="009312FA"/>
    <w:rsid w:val="009A53BB"/>
    <w:rsid w:val="00A3012D"/>
    <w:rsid w:val="00AA6DC9"/>
    <w:rsid w:val="00AB4F3A"/>
    <w:rsid w:val="00B12FCC"/>
    <w:rsid w:val="00B20973"/>
    <w:rsid w:val="00BC754A"/>
    <w:rsid w:val="00BF2595"/>
    <w:rsid w:val="00C03AA7"/>
    <w:rsid w:val="00C8262D"/>
    <w:rsid w:val="00C952DF"/>
    <w:rsid w:val="00CE254D"/>
    <w:rsid w:val="00D022B7"/>
    <w:rsid w:val="00D0306A"/>
    <w:rsid w:val="00D10FAE"/>
    <w:rsid w:val="00D30B76"/>
    <w:rsid w:val="00D351E8"/>
    <w:rsid w:val="00D93EE3"/>
    <w:rsid w:val="00DA6618"/>
    <w:rsid w:val="00FA3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6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E65"/>
    <w:pPr>
      <w:tabs>
        <w:tab w:val="center" w:pos="4536"/>
        <w:tab w:val="right" w:pos="9072"/>
      </w:tabs>
    </w:pPr>
  </w:style>
  <w:style w:type="character" w:customStyle="1" w:styleId="stbilgiChar">
    <w:name w:val="Üstbilgi Char"/>
    <w:basedOn w:val="VarsaylanParagrafYazTipi"/>
    <w:link w:val="stbilgi"/>
    <w:uiPriority w:val="99"/>
    <w:rsid w:val="00492E65"/>
    <w:rPr>
      <w:rFonts w:ascii="Times New Roman" w:eastAsiaTheme="minorEastAsia" w:hAnsi="Times New Roman"/>
      <w:sz w:val="24"/>
      <w:lang w:eastAsia="tr-TR"/>
    </w:rPr>
  </w:style>
  <w:style w:type="paragraph" w:styleId="Altbilgi">
    <w:name w:val="footer"/>
    <w:basedOn w:val="Normal"/>
    <w:link w:val="AltbilgiChar"/>
    <w:uiPriority w:val="99"/>
    <w:unhideWhenUsed/>
    <w:rsid w:val="00492E65"/>
    <w:pPr>
      <w:tabs>
        <w:tab w:val="center" w:pos="4536"/>
        <w:tab w:val="right" w:pos="9072"/>
      </w:tabs>
    </w:pPr>
  </w:style>
  <w:style w:type="character" w:customStyle="1" w:styleId="AltbilgiChar">
    <w:name w:val="Altbilgi Char"/>
    <w:basedOn w:val="VarsaylanParagrafYazTipi"/>
    <w:link w:val="Altbilgi"/>
    <w:uiPriority w:val="99"/>
    <w:rsid w:val="00492E65"/>
    <w:rPr>
      <w:rFonts w:ascii="Times New Roman" w:eastAsiaTheme="minorEastAsia" w:hAnsi="Times New Roman"/>
      <w:sz w:val="24"/>
      <w:lang w:eastAsia="tr-TR"/>
    </w:rPr>
  </w:style>
  <w:style w:type="paragraph" w:styleId="BalonMetni">
    <w:name w:val="Balloon Text"/>
    <w:basedOn w:val="Normal"/>
    <w:link w:val="BalonMetniChar"/>
    <w:uiPriority w:val="99"/>
    <w:semiHidden/>
    <w:unhideWhenUsed/>
    <w:rsid w:val="00492E65"/>
    <w:rPr>
      <w:rFonts w:ascii="Tahoma" w:hAnsi="Tahoma" w:cs="Tahoma"/>
      <w:sz w:val="16"/>
      <w:szCs w:val="16"/>
    </w:rPr>
  </w:style>
  <w:style w:type="character" w:customStyle="1" w:styleId="BalonMetniChar">
    <w:name w:val="Balon Metni Char"/>
    <w:basedOn w:val="VarsaylanParagrafYazTipi"/>
    <w:link w:val="BalonMetni"/>
    <w:uiPriority w:val="99"/>
    <w:semiHidden/>
    <w:rsid w:val="00492E65"/>
    <w:rPr>
      <w:rFonts w:ascii="Tahoma" w:eastAsiaTheme="minorEastAsia" w:hAnsi="Tahoma" w:cs="Tahoma"/>
      <w:sz w:val="16"/>
      <w:szCs w:val="16"/>
      <w:lang w:eastAsia="tr-TR"/>
    </w:rPr>
  </w:style>
  <w:style w:type="paragraph" w:styleId="ListeParagraf">
    <w:name w:val="List Paragraph"/>
    <w:basedOn w:val="Normal"/>
    <w:uiPriority w:val="34"/>
    <w:qFormat/>
    <w:rsid w:val="00492E65"/>
    <w:pPr>
      <w:ind w:left="720"/>
      <w:contextualSpacing/>
    </w:pPr>
  </w:style>
  <w:style w:type="table" w:styleId="TabloKlavuzu">
    <w:name w:val="Table Grid"/>
    <w:basedOn w:val="NormalTablo"/>
    <w:uiPriority w:val="59"/>
    <w:rsid w:val="00D93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D93EE3"/>
    <w:rPr>
      <w:sz w:val="20"/>
      <w:szCs w:val="20"/>
    </w:rPr>
  </w:style>
  <w:style w:type="character" w:customStyle="1" w:styleId="DipnotMetniChar">
    <w:name w:val="Dipnot Metni Char"/>
    <w:basedOn w:val="VarsaylanParagrafYazTipi"/>
    <w:link w:val="DipnotMetni"/>
    <w:uiPriority w:val="99"/>
    <w:semiHidden/>
    <w:rsid w:val="00D93EE3"/>
    <w:rPr>
      <w:sz w:val="20"/>
      <w:szCs w:val="20"/>
    </w:rPr>
  </w:style>
  <w:style w:type="character" w:styleId="DipnotBavurusu">
    <w:name w:val="footnote reference"/>
    <w:basedOn w:val="VarsaylanParagrafYazTipi"/>
    <w:uiPriority w:val="99"/>
    <w:semiHidden/>
    <w:unhideWhenUsed/>
    <w:rsid w:val="00D93EE3"/>
    <w:rPr>
      <w:vertAlign w:val="superscript"/>
    </w:rPr>
  </w:style>
  <w:style w:type="paragraph" w:styleId="NormalWeb">
    <w:name w:val="Normal (Web)"/>
    <w:basedOn w:val="Normal"/>
    <w:unhideWhenUsed/>
    <w:rsid w:val="0014556F"/>
    <w:pPr>
      <w:spacing w:before="100" w:beforeAutospacing="1" w:after="100" w:afterAutospacing="1"/>
    </w:pPr>
    <w:rPr>
      <w:rFonts w:ascii="Times New Roman" w:eastAsia="Times New Roman" w:hAnsi="Times New Roman" w:cs="Times New Roman"/>
      <w:lang w:eastAsia="tr-TR"/>
    </w:rPr>
  </w:style>
  <w:style w:type="paragraph" w:customStyle="1" w:styleId="WW-NormalWeb1">
    <w:name w:val="WW-Normal (Web)1"/>
    <w:basedOn w:val="Normal"/>
    <w:rsid w:val="00BF2595"/>
    <w:pPr>
      <w:spacing w:before="280" w:after="119"/>
    </w:pPr>
    <w:rPr>
      <w:rFonts w:ascii="Times New Roman" w:eastAsia="Times New Roman" w:hAnsi="Times New Roman" w:cs="Times New Roman"/>
      <w:lang w:eastAsia="ar-SA"/>
    </w:rPr>
  </w:style>
  <w:style w:type="paragraph" w:styleId="AralkYok">
    <w:name w:val="No Spacing"/>
    <w:uiPriority w:val="1"/>
    <w:qFormat/>
    <w:rsid w:val="005C27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6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E65"/>
    <w:pPr>
      <w:tabs>
        <w:tab w:val="center" w:pos="4536"/>
        <w:tab w:val="right" w:pos="9072"/>
      </w:tabs>
    </w:pPr>
  </w:style>
  <w:style w:type="character" w:customStyle="1" w:styleId="stbilgiChar">
    <w:name w:val="Üstbilgi Char"/>
    <w:basedOn w:val="VarsaylanParagrafYazTipi"/>
    <w:link w:val="stbilgi"/>
    <w:uiPriority w:val="99"/>
    <w:rsid w:val="00492E65"/>
    <w:rPr>
      <w:rFonts w:ascii="Times New Roman" w:eastAsiaTheme="minorEastAsia" w:hAnsi="Times New Roman"/>
      <w:sz w:val="24"/>
      <w:lang w:eastAsia="tr-TR"/>
    </w:rPr>
  </w:style>
  <w:style w:type="paragraph" w:styleId="Altbilgi">
    <w:name w:val="footer"/>
    <w:basedOn w:val="Normal"/>
    <w:link w:val="AltbilgiChar"/>
    <w:uiPriority w:val="99"/>
    <w:unhideWhenUsed/>
    <w:rsid w:val="00492E65"/>
    <w:pPr>
      <w:tabs>
        <w:tab w:val="center" w:pos="4536"/>
        <w:tab w:val="right" w:pos="9072"/>
      </w:tabs>
    </w:pPr>
  </w:style>
  <w:style w:type="character" w:customStyle="1" w:styleId="AltbilgiChar">
    <w:name w:val="Altbilgi Char"/>
    <w:basedOn w:val="VarsaylanParagrafYazTipi"/>
    <w:link w:val="Altbilgi"/>
    <w:uiPriority w:val="99"/>
    <w:rsid w:val="00492E65"/>
    <w:rPr>
      <w:rFonts w:ascii="Times New Roman" w:eastAsiaTheme="minorEastAsia" w:hAnsi="Times New Roman"/>
      <w:sz w:val="24"/>
      <w:lang w:eastAsia="tr-TR"/>
    </w:rPr>
  </w:style>
  <w:style w:type="paragraph" w:styleId="BalonMetni">
    <w:name w:val="Balloon Text"/>
    <w:basedOn w:val="Normal"/>
    <w:link w:val="BalonMetniChar"/>
    <w:uiPriority w:val="99"/>
    <w:semiHidden/>
    <w:unhideWhenUsed/>
    <w:rsid w:val="00492E65"/>
    <w:rPr>
      <w:rFonts w:ascii="Tahoma" w:hAnsi="Tahoma" w:cs="Tahoma"/>
      <w:sz w:val="16"/>
      <w:szCs w:val="16"/>
    </w:rPr>
  </w:style>
  <w:style w:type="character" w:customStyle="1" w:styleId="BalonMetniChar">
    <w:name w:val="Balon Metni Char"/>
    <w:basedOn w:val="VarsaylanParagrafYazTipi"/>
    <w:link w:val="BalonMetni"/>
    <w:uiPriority w:val="99"/>
    <w:semiHidden/>
    <w:rsid w:val="00492E65"/>
    <w:rPr>
      <w:rFonts w:ascii="Tahoma" w:eastAsiaTheme="minorEastAsia" w:hAnsi="Tahoma" w:cs="Tahoma"/>
      <w:sz w:val="16"/>
      <w:szCs w:val="16"/>
      <w:lang w:eastAsia="tr-TR"/>
    </w:rPr>
  </w:style>
  <w:style w:type="paragraph" w:styleId="ListeParagraf">
    <w:name w:val="List Paragraph"/>
    <w:basedOn w:val="Normal"/>
    <w:uiPriority w:val="34"/>
    <w:qFormat/>
    <w:rsid w:val="00492E65"/>
    <w:pPr>
      <w:ind w:left="720"/>
      <w:contextualSpacing/>
    </w:pPr>
  </w:style>
  <w:style w:type="table" w:styleId="TabloKlavuzu">
    <w:name w:val="Table Grid"/>
    <w:basedOn w:val="NormalTablo"/>
    <w:uiPriority w:val="59"/>
    <w:rsid w:val="00D93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D93EE3"/>
    <w:rPr>
      <w:sz w:val="20"/>
      <w:szCs w:val="20"/>
    </w:rPr>
  </w:style>
  <w:style w:type="character" w:customStyle="1" w:styleId="DipnotMetniChar">
    <w:name w:val="Dipnot Metni Char"/>
    <w:basedOn w:val="VarsaylanParagrafYazTipi"/>
    <w:link w:val="DipnotMetni"/>
    <w:uiPriority w:val="99"/>
    <w:semiHidden/>
    <w:rsid w:val="00D93EE3"/>
    <w:rPr>
      <w:sz w:val="20"/>
      <w:szCs w:val="20"/>
    </w:rPr>
  </w:style>
  <w:style w:type="character" w:styleId="DipnotBavurusu">
    <w:name w:val="footnote reference"/>
    <w:basedOn w:val="VarsaylanParagrafYazTipi"/>
    <w:uiPriority w:val="99"/>
    <w:semiHidden/>
    <w:unhideWhenUsed/>
    <w:rsid w:val="00D93EE3"/>
    <w:rPr>
      <w:vertAlign w:val="superscript"/>
    </w:rPr>
  </w:style>
  <w:style w:type="paragraph" w:styleId="NormalWeb">
    <w:name w:val="Normal (Web)"/>
    <w:basedOn w:val="Normal"/>
    <w:unhideWhenUsed/>
    <w:rsid w:val="0014556F"/>
    <w:pPr>
      <w:spacing w:before="100" w:beforeAutospacing="1" w:after="100" w:afterAutospacing="1"/>
    </w:pPr>
    <w:rPr>
      <w:rFonts w:ascii="Times New Roman" w:eastAsia="Times New Roman" w:hAnsi="Times New Roman" w:cs="Times New Roman"/>
      <w:lang w:eastAsia="tr-TR"/>
    </w:rPr>
  </w:style>
  <w:style w:type="paragraph" w:customStyle="1" w:styleId="WW-NormalWeb1">
    <w:name w:val="WW-Normal (Web)1"/>
    <w:basedOn w:val="Normal"/>
    <w:rsid w:val="00BF2595"/>
    <w:pPr>
      <w:spacing w:before="280" w:after="119"/>
    </w:pPr>
    <w:rPr>
      <w:rFonts w:ascii="Times New Roman" w:eastAsia="Times New Roman" w:hAnsi="Times New Roman" w:cs="Times New Roman"/>
      <w:lang w:eastAsia="ar-SA"/>
    </w:rPr>
  </w:style>
  <w:style w:type="paragraph" w:styleId="AralkYok">
    <w:name w:val="No Spacing"/>
    <w:uiPriority w:val="1"/>
    <w:qFormat/>
    <w:rsid w:val="005C2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Kullanıcısı</cp:lastModifiedBy>
  <cp:revision>2</cp:revision>
  <cp:lastPrinted>2020-12-31T09:37:00Z</cp:lastPrinted>
  <dcterms:created xsi:type="dcterms:W3CDTF">2022-12-30T06:24:00Z</dcterms:created>
  <dcterms:modified xsi:type="dcterms:W3CDTF">2022-12-30T06:24:00Z</dcterms:modified>
</cp:coreProperties>
</file>